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Przewodnik po produktach i usługach dla kobiet 2025 – dołącz do wyjątkowego projektu</w:t>
      </w:r>
    </w:p>
    <w:p>
      <w:pPr>
        <w:spacing w:before="0" w:after="500" w:line="264" w:lineRule="auto"/>
      </w:pPr>
      <w:r>
        <w:rPr>
          <w:rFonts w:ascii="calibri" w:hAnsi="calibri" w:eastAsia="calibri" w:cs="calibri"/>
          <w:sz w:val="36"/>
          <w:szCs w:val="36"/>
          <w:b/>
        </w:rPr>
        <w:t xml:space="preserve">Współczesne kobiety są dynamiczne, przedsiębiorcze i pełne pasji. Często łączą karierę zawodową z życiem prywatnym. Dbają o rodzinę, rozwijają własne pasje, a także angażują się w projekty zawodowe i społeczne. W związku z tym potrzeba produktów i usług stworzonych specjalnie z myślą o kobietach rośnie z dnia na dzień. Oto powody, dlaczego warto dołączyć do wyjątkowego kobiecego projektu, jakim jest „Przewodnik po produktach i usługach dla kobiet 2025”.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kobiet</w:t>
      </w:r>
    </w:p>
    <w:p>
      <w:pPr>
        <w:spacing w:before="0" w:after="300"/>
      </w:pPr>
      <w:r>
        <w:rPr>
          <w:rFonts w:ascii="calibri" w:hAnsi="calibri" w:eastAsia="calibri" w:cs="calibri"/>
          <w:sz w:val="24"/>
          <w:szCs w:val="24"/>
        </w:rPr>
        <w:t xml:space="preserve">Współczesna kobieta od produktów, które nabywa, wymaga nie tylko estetyki, ale także funkcjonalności i wygody. Najlepsze produkty dla kobiet to takie, które idealnie wpisują się w codzienne wyzwania każdej z nas, takie jak szybkie tempo życia, obowiązki zawodowe i rodzinne, prowadzenie własnego biznesu. Produkty dla kobiet mogą być wyjątkowym wsparciem. Współczesne marki coraz częściej stawiają na innowacyjność, oferując rozwiązania dostosowane do potrzeb współczesnych kobiet.</w:t>
      </w:r>
    </w:p>
    <w:p>
      <w:pPr>
        <w:spacing w:before="0" w:after="500" w:line="264" w:lineRule="auto"/>
      </w:pPr>
      <w:r>
        <w:rPr>
          <w:rFonts w:ascii="calibri" w:hAnsi="calibri" w:eastAsia="calibri" w:cs="calibri"/>
          <w:sz w:val="36"/>
          <w:szCs w:val="36"/>
          <w:b/>
        </w:rPr>
        <w:t xml:space="preserve">Usługi dla kobiet</w:t>
      </w:r>
    </w:p>
    <w:p>
      <w:pPr>
        <w:spacing w:before="0" w:after="300"/>
      </w:pPr>
      <w:r>
        <w:rPr>
          <w:rFonts w:ascii="calibri" w:hAnsi="calibri" w:eastAsia="calibri" w:cs="calibri"/>
          <w:sz w:val="24"/>
          <w:szCs w:val="24"/>
        </w:rPr>
        <w:t xml:space="preserve">Kobiety w dzisiejszych czasach niemal każdego dnia stają przed różnorodnymi wyzwaniami – od kwestii związanych z zarządzaniem finansami po potrzeby rozwoju osobistego i zawodowego. Warto skorzystać z usług dla kobiet, które umożliwiają im rozwój i ułatwiają codzienną działalność. Mogą to być usługi coachingowe, szkolenia i mentoring, ale także wszelkie usługi skierowane do płci pięknej.</w:t>
      </w:r>
    </w:p>
    <w:p>
      <w:pPr>
        <w:spacing w:before="0" w:after="500" w:line="264" w:lineRule="auto"/>
      </w:pPr>
      <w:r>
        <w:rPr>
          <w:rFonts w:ascii="calibri" w:hAnsi="calibri" w:eastAsia="calibri" w:cs="calibri"/>
          <w:sz w:val="36"/>
          <w:szCs w:val="36"/>
          <w:b/>
        </w:rPr>
        <w:t xml:space="preserve">Dlaczego warto dołączyć do „przewodnika po produktach i usługach dla kobiet”?</w:t>
      </w:r>
    </w:p>
    <w:p>
      <w:pPr>
        <w:spacing w:before="0" w:after="300"/>
      </w:pPr>
      <w:r>
        <w:rPr>
          <w:rFonts w:ascii="calibri" w:hAnsi="calibri" w:eastAsia="calibri" w:cs="calibri"/>
          <w:sz w:val="24"/>
          <w:szCs w:val="24"/>
        </w:rPr>
        <w:t xml:space="preserve">Prowadzisz działalność nierejestrowaną lub własny biznes? Jesteś przedsiębiorczynią, która oferuje produkty i usługi dedykowane dla kobiet? Doskonale się składa! Zaprezentuj swój biznes od jak najlepszej strony w „Przewodniku po produktach i usługach dla kobiet 2025”. Oto kilka powodów, dlaczego warto dołączyć do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się wśród innych wyjątkowych produktów i usług dla kobiet: projekt skupia rozwiązania dedykowane dla kobiet, które wspierają je w życiu prywatnym i zawodowym.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społeczności kobiet tworzących produkty i usługi dla kobiet, bo otoczenie ma znaczenie!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Podziel się dobrem, które tworzysz z kobietami, które poszukują i potrzebują Twoich produktów i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Daj o sobie znać światu i daj się odnaleźć swoim potencjalnym konsumentkom.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psikus własnej konkurencji i bądź tam, gdzie ona jeszcze nie dotarła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produktów i usług zaprezentowanych w „Przewodniku po produktach i usługach dla kobiet” i wspieraj inne kobiece marki.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Rozwijasz ideę zrównoważonego rozwoju i wspierania przedsiębiorczych kobiet na całym świecie. Współpraca w ramach takiego projektu nie tylko przynosi korzyści Tobie, ale także przyczynia się do tworzenia silnej społeczności wspierającej kobiety w biznesie i życiu zawodowym.</w:t>
      </w:r>
    </w:p>
    <w:p>
      <w:pPr>
        <w:spacing w:before="0" w:after="300"/>
      </w:pPr>
      <w:r>
        <w:rPr>
          <w:rFonts w:ascii="calibri" w:hAnsi="calibri" w:eastAsia="calibri" w:cs="calibri"/>
          <w:sz w:val="24"/>
          <w:szCs w:val="24"/>
          <w:b/>
        </w:rPr>
        <w:t xml:space="preserve">Dołącz do nas teraz, zainwestuj w biznes i pokaż swoją kobiecą markę!</w:t>
      </w:r>
      <w:r>
        <w:rPr>
          <w:rFonts w:ascii="calibri" w:hAnsi="calibri" w:eastAsia="calibri" w:cs="calibri"/>
          <w:sz w:val="24"/>
          <w:szCs w:val="24"/>
        </w:rPr>
        <w:t xml:space="preserve"> Prześlij swoje zgłoszenie =&gt;&gt;&gt; </w:t>
      </w:r>
      <w:hyperlink r:id="rId7" w:history="1">
        <w:r>
          <w:rPr>
            <w:rFonts w:ascii="calibri" w:hAnsi="calibri" w:eastAsia="calibri" w:cs="calibri"/>
            <w:color w:val="0000FF"/>
            <w:sz w:val="24"/>
            <w:szCs w:val="24"/>
            <w:u w:val="single"/>
          </w:rPr>
          <w:t xml:space="preserve">FORMULARZ ZGŁOSZENIOWY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Pokaż swoją markę w przewodniku po produktach i usługach dla kobiet 2025 i zabłyśnij wśród kobiecych marek!</w:t>
      </w:r>
    </w:p>
    <w:p>
      <w:pPr>
        <w:spacing w:before="0" w:after="300"/>
      </w:pPr>
      <w:r>
        <w:rPr>
          <w:rFonts w:ascii="calibri" w:hAnsi="calibri" w:eastAsia="calibri" w:cs="calibri"/>
          <w:sz w:val="24"/>
          <w:szCs w:val="24"/>
        </w:rPr>
        <w:t xml:space="preserve">To świetny sposób wzmacniania pozycji swojej kobiecej marki oraz budowania jej rozpoznawalności, który pozwala dotrzeć do ponad 100 tysięcy przedsiębiorczych kobiet oraz stać się częścią niesamowitej społeczności kobiety takich jak Ty, które chętnie korzystają z produktów i usług oferowanych przez inne kobiety. „Przewodnik po produktach i usługach dla kobiet” to wyjątkowe narzędzie, za pomocą którego chcemy nie tylko wspierać przedsiębiorcze Polki, ale także zachęcać je do rozmów, współdziałania i współpracy, a także wspierania kobiecych marek, by przełamywać bariery, rozbijać szklane sufity oraz wzmacniać pozycję kobiet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gle/Bh6xSzKN84quoe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2026-05-16T09:08:23+02:00</dcterms:created>
  <dcterms:modified xsi:type="dcterms:W3CDTF">2026-05-16T09:08:23+02:00</dcterms:modified>
</cp:coreProperties>
</file>

<file path=docProps/custom.xml><?xml version="1.0" encoding="utf-8"?>
<Properties xmlns="http://schemas.openxmlformats.org/officeDocument/2006/custom-properties" xmlns:vt="http://schemas.openxmlformats.org/officeDocument/2006/docPropsVTypes"/>
</file>