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Biznes Mamy - wsparcie dla pracujących mam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Temat aktywnych zawodowo mam wywołuje mnóstwo emocji. Jedni uważają, że są one złymi matkami, ponieważ nie skupiają się w pełni na potrzebach dziecka i opiece nad rodzinną. Inni zaś dowodzą, że pracujące zawodowo mamy są wzorem do naśladowania dla swoich dzieci. Swoim przykładem udowadniam, że można pogodzić prowadzenie własnej firmy z opieką nad małymi dziećmi. Poznaj zalety tego rozwiązania.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Łączenie pracy zawodowej z macierzyństwem jest możliwe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Każdego dnia pracujące matki starają się zadbać o potrzeby swoich rodzin oraz potrzeby firm, w których pracują. Nie należy to do najprostszych zadań. Często wymaga poświęceń. Jednak zapewnia mnóstwo korzyści kobiecie, która podjęła się tego wyzwania, jej całej rodzinie i firmie, dla której pracuje. Kobiety decydujące się łączyć obowiązki rodzinne z zawodowymi w moim odczuciu są odważnymi bohaterkami.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Te, które szybko wracają do pracy po urodzeniu dziecka, często są hejtowane. Wielokrotnie w gronie znajomych słyszałam, że po urodzeniu dziecka trzeba iść urlop macierzyński. Ano nie trzeba i ja to udowodniłam! Miałam tylko dwa tygodnie urlopu po każdym porodzie (jestem mamą dwójki dzieci: 3 lata i 1 rok) i dziś uważam, że to była najlepsza decyzja, jaką mogłam podjąć.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Wyzwania w życiu pracującej mamy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Kobiety łączące pracę zawodową z macierzyństwem stoją przed wieloma wyzwaniami. Największym z nich są problemy logistyczne, takie jak:</w:t>
      </w:r>
    </w:p>
    <w:p>
      <w:pPr>
        <w:spacing w:before="0" w:after="300"/>
      </w:pP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dowiezienie dzieci do żłobka, przedszkola lub szkoły oraz dotarcie do pracy na czas;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zorganizowanie opieki nad dzieckiem;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prowadzenie domu i wszystkie prace domowe;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znalezienie chwili wytchnienia w ciągu dnia dla siebie w napiętym harmonogramie dnia.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Pojawiają się też wyzwania emocjonalne takie jak presja bycia idealną matką, zamartwianie się czy poczucie winy. Poza tym dla mam aktywnych zawodowo wyzwaniem jest znalezienie równowagi pomiędzy pracą i rodziną. W życiu pracującej mamy niezbędna jest umiejętność żonglowania priorytetami, czy – w niektórych sytuacjach – wykonywanie jedynie tych najważniejszych zadań.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Pracująca matka kontra gospodyni domowa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Żyjemy w pięknych czasach, gdy kobiety mogą być jednocześnie matkami i wspinać się po szczeblach kariery zawodowej lub prowadzić własny biznes. Dostępnych jest także coraz więcej badań, które pokazują, że matki, które decydują się pozostać z dziećmi w domu, są bardziej narażone na depresję. Choć macierzyństwo jest piękną przygodą w życiu kobiety, to bywa też trudne, jednak o tym nie zawsze się mówi. Niektóre kobiety dodatkowo mają ambicję, by rozwijać się zawodowo i to sprawia, że są szczęśliwszymi kobietami. Badania wykazały, że matki pracujące w niepełnym wymiarze godzin są zdrowsze i szczęśliwsze niż matki pozostające w domu. Poza tym matki aktywne zawodowo są bardziej wrażliwe na potrzeby swoich dzieci w wieku przedszkolnym.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łączenia pracy zawodowej z wychowywaniem dzieci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Rodzicielstwo jest jedną z najtrudniejszych ról w życiu, a bycie pracującym rodzicem wcale go nie ułatwia. Dzieci pracujących rodziców mają lepsze wyniki w nauce, wyższe poczucie własnej wartości czy lepiej rozwija się społecznie. Pracujące mamy mogą zapewnić rodzinie stabilność finansową, a swoim pociechom większe możliwości rozwoju talentów czy korzystania z zajęć dodatkowych. Dają im dobry wzór do naśladowania. Dzieci uczą się jak odnosić sukcesy, zarządzać swoim czasem, równoważyć obowiązki czy być profesjonalistami w swoim zawodzie. Aktywne zawodowo mamy inspirują do spełniania marzeń i ciężkiej pracy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Pracująca mama i pracodawca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wielu kobiet posiadanie dzieci i robienie kariery zawodowej to heroiczny wyczyn. Największym problemem pracujących matek jest myśl, że muszą być dostępne przez całą dobę. I choć są gotowe podjąć to wyzwanie i ponosić koszty z nim związane, to potrzebują wsparcia we wszystkich aspektach życia, w domu i w pracy. Tutaj pole do popisu mają przełożeni, którzy mogą zadbać o wellbeing pracujących matek i w taki sposób zaprojektować politykę firmy, by świetne pracownice, ekspertki w swoich profesjach mogły realizować się zawodowo. Ważne dla nich jest stworzenie w firmach i instytucjach środowiska przyjaznego dla mam. Pracodawco, możesz ograniczyć ich stres poprzez zaproponowanie im elastycznego czasu pracy, wprowadzenia choćby częściowej pracy zdalnej (jeśli to tylko możliwe), czy dofinansowania opieki nad dziećmi.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Historie mam prowadzących własne biznesy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Poznaj odważne i wyjątkowe kobiety, które łączą aktywność zawodową z macierzyństwem oraz ich historie: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Biznes Mamy: Dorota Mroczek – mentorka kobiecych biznesów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Biznes Mamy: Magda Lelicka – przyjaciółka od social mediów dla biznesu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Biznes Mamy: Janina Cyganek – wirtualna asystentka dla branży beauty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Dołącz do grona mam, które prowadzą własny biznes, opowiedz historię swojej firmy i zdradź nam własne patenty na łączenie macierzyństwa z pracą zawodową.</w:t>
      </w:r>
    </w:p>
    <w:p>
      <w:pPr>
        <w:spacing w:before="0" w:after="300"/>
      </w:pP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Mama aktywna zawodowo – moje doświadczenia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Społeczeństwo oczekuje, że matki będą w pełni pochłonięte dbaniem o dom i dzieci. Często kosztem poczucia własnej wartości czy rozwoju. Jako pracownice odczuwają ciągłą presję bycia w pracy. Jednak wizyta u pediatry czy konieczność opieki nad dzieckiem, gdy jest ono chore, nie wpływa na zdolność do wykonywania pracy ani też na jej jakość. Swoim przykładem udowadniam, że można prowadzić własną firmę i być szczęśliwą mamą dwójki małych dzieci. Mam czas na wykonywanie zadań zawodowych oraz ten dla rodziny.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Biznes mama potrzebuje wsparcia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 artykułem chcę zachęcić do dyskusji o tym, że wcale nie trzeba ukrywać tego, że jesteśmy rodzicami. Pewnie nie rozwiąże on istniejącego problemu społecznego, ale mam nadzieje, że pomoże zyskać pracującym mamom większe wsparcie od przełożonych i uświadomi, że mama aktywna zawodowo nie jest zagrożeniem dla firmy, a ogromną korzyścią. Reasumując, projekt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Biznes Mamy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portalu biznesowym dla przedsiębiorczych kobiet i mężczyzn PolecanyBiznes.pl powstał po to, by wspierać przedsiębiorcze mamy, które łączą pracę zawodową z macierzyństwem. Mówić o tym głośno i dzielić się ich historiami ze światem.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Autor: </w:t>
      </w:r>
      <w:r>
        <w:rPr>
          <w:rFonts w:ascii="calibri" w:hAnsi="calibri" w:eastAsia="calibri" w:cs="calibri"/>
          <w:sz w:val="24"/>
          <w:szCs w:val="24"/>
          <w:b/>
        </w:rPr>
        <w:t xml:space="preserve">Renata Zielezińska</w:t>
      </w:r>
      <w:r>
        <w:rPr>
          <w:rFonts w:ascii="calibri" w:hAnsi="calibri" w:eastAsia="calibri" w:cs="calibri"/>
          <w:sz w:val="24"/>
          <w:szCs w:val="24"/>
        </w:rPr>
        <w:t xml:space="preserve"> – kobieta biznesu i biznes mama, pasjonatka copywritingu, copywriterka SEO i content writerka. Prowadzi portal ludzi biznesu PolecanyBiznes.pl, kobiecy blog lifestylowy SposobyNaZycie.pl oraz redakcję kosmetyczną TrustedCosmetics.pl. Intuicja, wrodzona dziecięca ciekawość i nieustanne szlifowanie warsztatu pisarskiego sprawia, że świadczy profesjonalne usługi copywritingu dla firm oraz wirtualnej asysty.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olecanybiznes.pl/category/biznes/biznes-mam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2026-08-24T08:16:31+02:00</dcterms:created>
  <dcterms:modified xsi:type="dcterms:W3CDTF">2026-08-24T08:16:31+02:00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